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32DD" w14:textId="5A9A763B" w:rsidR="00823A59" w:rsidRPr="00BE0321" w:rsidRDefault="001763BF" w:rsidP="00823A59">
      <w:pPr>
        <w:pStyle w:val="NormalWeb"/>
        <w:shd w:val="clear" w:color="auto" w:fill="FFFFFF"/>
        <w:spacing w:before="0" w:beforeAutospacing="0" w:after="0" w:afterAutospacing="0"/>
        <w:rPr>
          <w:rFonts w:ascii="Calibri" w:hAnsi="Calibri"/>
          <w:color w:val="000000" w:themeColor="text1"/>
        </w:rPr>
      </w:pPr>
      <w:r w:rsidRPr="00BE0321">
        <w:rPr>
          <w:rFonts w:ascii="Calibri" w:hAnsi="Calibri"/>
          <w:b/>
          <w:noProof/>
        </w:rPr>
        <w:drawing>
          <wp:anchor distT="0" distB="0" distL="114300" distR="114300" simplePos="0" relativeHeight="251658240" behindDoc="1" locked="0" layoutInCell="1" allowOverlap="1" wp14:anchorId="20A96320" wp14:editId="1D4C7EF2">
            <wp:simplePos x="0" y="0"/>
            <wp:positionH relativeFrom="column">
              <wp:posOffset>-104775</wp:posOffset>
            </wp:positionH>
            <wp:positionV relativeFrom="paragraph">
              <wp:posOffset>0</wp:posOffset>
            </wp:positionV>
            <wp:extent cx="1464945" cy="1828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4945" cy="1828800"/>
                    </a:xfrm>
                    <a:prstGeom prst="rect">
                      <a:avLst/>
                    </a:prstGeom>
                  </pic:spPr>
                </pic:pic>
              </a:graphicData>
            </a:graphic>
            <wp14:sizeRelH relativeFrom="page">
              <wp14:pctWidth>0</wp14:pctWidth>
            </wp14:sizeRelH>
            <wp14:sizeRelV relativeFrom="page">
              <wp14:pctHeight>0</wp14:pctHeight>
            </wp14:sizeRelV>
          </wp:anchor>
        </w:drawing>
      </w:r>
      <w:r w:rsidRPr="00BE0321">
        <w:rPr>
          <w:rFonts w:ascii="Calibri" w:hAnsi="Calibri"/>
          <w:b/>
        </w:rPr>
        <w:t>Susan Salka</w:t>
      </w:r>
      <w:r w:rsidRPr="00BE0321">
        <w:rPr>
          <w:rFonts w:ascii="Calibri" w:hAnsi="Calibri"/>
          <w:b/>
        </w:rPr>
        <w:br/>
        <w:t>Chief Executive Officer</w:t>
      </w:r>
      <w:r w:rsidRPr="00BE0321">
        <w:rPr>
          <w:rFonts w:ascii="Calibri" w:hAnsi="Calibri"/>
          <w:b/>
        </w:rPr>
        <w:br/>
        <w:t>AMN Healthcare</w:t>
      </w:r>
      <w:r w:rsidRPr="00BE0321">
        <w:rPr>
          <w:rFonts w:ascii="Calibri" w:hAnsi="Calibri"/>
        </w:rPr>
        <w:br/>
      </w:r>
      <w:r w:rsidRPr="00BE0321">
        <w:rPr>
          <w:rFonts w:ascii="Calibri" w:hAnsi="Calibri"/>
        </w:rPr>
        <w:br/>
      </w:r>
      <w:r w:rsidR="00823A59" w:rsidRPr="00BE0321">
        <w:rPr>
          <w:rFonts w:ascii="Calibri" w:hAnsi="Calibri"/>
          <w:color w:val="000000" w:themeColor="text1"/>
        </w:rPr>
        <w:t>Susan Salka is the Chief Executive Officer of AMN Healthcare Services, Inc., (AMN). Under her leadership</w:t>
      </w:r>
      <w:r w:rsidR="007E7391">
        <w:rPr>
          <w:rFonts w:ascii="Calibri" w:hAnsi="Calibri"/>
          <w:color w:val="000000" w:themeColor="text1"/>
        </w:rPr>
        <w:t xml:space="preserve"> and the building of a</w:t>
      </w:r>
      <w:r w:rsidR="00EB7E00">
        <w:rPr>
          <w:rFonts w:ascii="Calibri" w:hAnsi="Calibri"/>
          <w:color w:val="000000" w:themeColor="text1"/>
        </w:rPr>
        <w:t xml:space="preserve"> vibrant</w:t>
      </w:r>
      <w:r w:rsidR="007E7391">
        <w:rPr>
          <w:rFonts w:ascii="Calibri" w:hAnsi="Calibri"/>
          <w:color w:val="000000" w:themeColor="text1"/>
        </w:rPr>
        <w:t>, inclusive culture</w:t>
      </w:r>
      <w:r w:rsidR="00823A59" w:rsidRPr="00BE0321">
        <w:rPr>
          <w:rFonts w:ascii="Calibri" w:hAnsi="Calibri"/>
          <w:color w:val="000000" w:themeColor="text1"/>
        </w:rPr>
        <w:t>, AMN has become known as the innovator in healthcare workforce solutions and the largest</w:t>
      </w:r>
      <w:r w:rsidR="006E41AA">
        <w:rPr>
          <w:rFonts w:ascii="Calibri" w:hAnsi="Calibri"/>
          <w:color w:val="000000" w:themeColor="text1"/>
        </w:rPr>
        <w:t xml:space="preserve"> </w:t>
      </w:r>
      <w:r w:rsidR="00823A59" w:rsidRPr="00BE0321">
        <w:rPr>
          <w:rFonts w:ascii="Calibri" w:hAnsi="Calibri"/>
          <w:color w:val="000000" w:themeColor="text1"/>
        </w:rPr>
        <w:t>diversified healthcare staffing company in the nation.</w:t>
      </w:r>
      <w:r w:rsidR="00E96AC5">
        <w:rPr>
          <w:rFonts w:ascii="Calibri" w:hAnsi="Calibri"/>
          <w:color w:val="000000" w:themeColor="text1"/>
        </w:rPr>
        <w:t xml:space="preserve"> </w:t>
      </w:r>
      <w:r w:rsidR="00F86171">
        <w:rPr>
          <w:rFonts w:ascii="Calibri" w:hAnsi="Calibri"/>
          <w:color w:val="000000" w:themeColor="text1"/>
        </w:rPr>
        <w:t xml:space="preserve"> AMN </w:t>
      </w:r>
      <w:r w:rsidR="006E41AA">
        <w:rPr>
          <w:rFonts w:ascii="Calibri" w:hAnsi="Calibri"/>
          <w:color w:val="000000" w:themeColor="text1"/>
        </w:rPr>
        <w:t>is</w:t>
      </w:r>
      <w:r w:rsidR="00E17AAA">
        <w:rPr>
          <w:rFonts w:ascii="Calibri" w:hAnsi="Calibri"/>
          <w:color w:val="000000" w:themeColor="text1"/>
        </w:rPr>
        <w:t xml:space="preserve"> highly regarded as</w:t>
      </w:r>
      <w:r w:rsidR="00F86171">
        <w:rPr>
          <w:rFonts w:ascii="Calibri" w:hAnsi="Calibri"/>
          <w:color w:val="000000" w:themeColor="text1"/>
        </w:rPr>
        <w:t xml:space="preserve"> being at the forefront</w:t>
      </w:r>
      <w:r w:rsidR="00165FE7">
        <w:rPr>
          <w:rFonts w:ascii="Calibri" w:hAnsi="Calibri"/>
          <w:color w:val="000000" w:themeColor="text1"/>
        </w:rPr>
        <w:t xml:space="preserve"> of corporate governance</w:t>
      </w:r>
      <w:r w:rsidR="00C540E7">
        <w:rPr>
          <w:rFonts w:ascii="Calibri" w:hAnsi="Calibri"/>
          <w:color w:val="000000" w:themeColor="text1"/>
        </w:rPr>
        <w:t xml:space="preserve"> and</w:t>
      </w:r>
      <w:r w:rsidR="00EB7E00">
        <w:rPr>
          <w:rFonts w:ascii="Calibri" w:hAnsi="Calibri"/>
          <w:color w:val="000000" w:themeColor="text1"/>
        </w:rPr>
        <w:t xml:space="preserve"> social respons</w:t>
      </w:r>
      <w:r w:rsidR="004D1FD3">
        <w:rPr>
          <w:rFonts w:ascii="Calibri" w:hAnsi="Calibri"/>
          <w:color w:val="000000" w:themeColor="text1"/>
        </w:rPr>
        <w:t>ibility</w:t>
      </w:r>
      <w:r w:rsidR="00F51AA7">
        <w:rPr>
          <w:rFonts w:ascii="Calibri" w:hAnsi="Calibri"/>
          <w:color w:val="000000" w:themeColor="text1"/>
        </w:rPr>
        <w:t>, particularly</w:t>
      </w:r>
      <w:r w:rsidR="004D1FD3">
        <w:rPr>
          <w:rFonts w:ascii="Calibri" w:hAnsi="Calibri"/>
          <w:color w:val="000000" w:themeColor="text1"/>
        </w:rPr>
        <w:t xml:space="preserve"> diversity, equity, </w:t>
      </w:r>
      <w:r w:rsidR="00B035C7">
        <w:rPr>
          <w:rFonts w:ascii="Calibri" w:hAnsi="Calibri"/>
          <w:color w:val="000000" w:themeColor="text1"/>
        </w:rPr>
        <w:t>equality,</w:t>
      </w:r>
      <w:r w:rsidR="004D1FD3">
        <w:rPr>
          <w:rFonts w:ascii="Calibri" w:hAnsi="Calibri"/>
          <w:color w:val="000000" w:themeColor="text1"/>
        </w:rPr>
        <w:t xml:space="preserve"> and inclusion. </w:t>
      </w:r>
    </w:p>
    <w:p w14:paraId="2FCB2DD0" w14:textId="30B7893B" w:rsidR="00332624" w:rsidRPr="00823A59" w:rsidRDefault="00823A59" w:rsidP="00BE0321">
      <w:pPr>
        <w:pStyle w:val="NormalWeb"/>
        <w:rPr>
          <w:rFonts w:ascii="Calibri" w:hAnsi="Calibri"/>
          <w:color w:val="000000" w:themeColor="text1"/>
        </w:rPr>
      </w:pPr>
      <w:r w:rsidRPr="00954829">
        <w:rPr>
          <w:rFonts w:ascii="Calibri" w:hAnsi="Calibri"/>
          <w:color w:val="000000" w:themeColor="text1"/>
        </w:rPr>
        <w:t xml:space="preserve">Ms. Salka is an active industry spokesperson in the healthcare and investment </w:t>
      </w:r>
      <w:r w:rsidR="00B035C7" w:rsidRPr="00954829">
        <w:rPr>
          <w:rFonts w:ascii="Calibri" w:hAnsi="Calibri"/>
          <w:color w:val="000000" w:themeColor="text1"/>
        </w:rPr>
        <w:t>community and</w:t>
      </w:r>
      <w:r w:rsidRPr="00954829">
        <w:rPr>
          <w:rFonts w:ascii="Calibri" w:hAnsi="Calibri"/>
          <w:color w:val="000000" w:themeColor="text1"/>
        </w:rPr>
        <w:t xml:space="preserve"> has been one of the driving forces behind the company’s strategic and operational success since joining the company in 1990. Ms. Salka is passionate and actively involved in the areas of corporate social responsibility, diversity</w:t>
      </w:r>
      <w:r w:rsidR="001D544E">
        <w:rPr>
          <w:rFonts w:ascii="Calibri" w:hAnsi="Calibri"/>
          <w:color w:val="000000" w:themeColor="text1"/>
        </w:rPr>
        <w:t xml:space="preserve">, equity, </w:t>
      </w:r>
      <w:r w:rsidR="00B035C7">
        <w:rPr>
          <w:rFonts w:ascii="Calibri" w:hAnsi="Calibri"/>
          <w:color w:val="000000" w:themeColor="text1"/>
        </w:rPr>
        <w:t>equality,</w:t>
      </w:r>
      <w:r w:rsidR="001D544E">
        <w:rPr>
          <w:rFonts w:ascii="Calibri" w:hAnsi="Calibri"/>
          <w:color w:val="000000" w:themeColor="text1"/>
        </w:rPr>
        <w:t xml:space="preserve"> </w:t>
      </w:r>
      <w:r w:rsidRPr="00954829">
        <w:rPr>
          <w:rFonts w:ascii="Calibri" w:hAnsi="Calibri"/>
          <w:color w:val="000000" w:themeColor="text1"/>
        </w:rPr>
        <w:t xml:space="preserve">and inclusion. </w:t>
      </w:r>
      <w:r w:rsidR="00954829" w:rsidRPr="00954829">
        <w:rPr>
          <w:rFonts w:ascii="Calibri" w:hAnsi="Calibri"/>
          <w:color w:val="000000" w:themeColor="text1"/>
        </w:rPr>
        <w:t>She personally participates in many of the company's community initiatives, including the annual medical and community development trip with the International Esperanza Project’s Team Hope to Chimaltenango, one of the most rural and impoverished regions of Guatemala.</w:t>
      </w:r>
    </w:p>
    <w:sectPr w:rsidR="00332624" w:rsidRPr="00823A59" w:rsidSect="00A5768F">
      <w:head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1CE9" w14:textId="77777777" w:rsidR="00633F93" w:rsidRDefault="00633F93" w:rsidP="004C16B4">
      <w:pPr>
        <w:spacing w:after="0" w:line="240" w:lineRule="auto"/>
      </w:pPr>
      <w:r>
        <w:separator/>
      </w:r>
    </w:p>
  </w:endnote>
  <w:endnote w:type="continuationSeparator" w:id="0">
    <w:p w14:paraId="659AFD60" w14:textId="77777777" w:rsidR="00633F93" w:rsidRDefault="00633F93" w:rsidP="004C16B4">
      <w:pPr>
        <w:spacing w:after="0" w:line="240" w:lineRule="auto"/>
      </w:pPr>
      <w:r>
        <w:continuationSeparator/>
      </w:r>
    </w:p>
  </w:endnote>
  <w:endnote w:type="continuationNotice" w:id="1">
    <w:p w14:paraId="7AC6F197" w14:textId="77777777" w:rsidR="00633F93" w:rsidRDefault="0063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F984" w14:textId="77777777" w:rsidR="00633F93" w:rsidRDefault="00633F93" w:rsidP="004C16B4">
      <w:pPr>
        <w:spacing w:after="0" w:line="240" w:lineRule="auto"/>
      </w:pPr>
      <w:r>
        <w:separator/>
      </w:r>
    </w:p>
  </w:footnote>
  <w:footnote w:type="continuationSeparator" w:id="0">
    <w:p w14:paraId="15EE5769" w14:textId="77777777" w:rsidR="00633F93" w:rsidRDefault="00633F93" w:rsidP="004C16B4">
      <w:pPr>
        <w:spacing w:after="0" w:line="240" w:lineRule="auto"/>
      </w:pPr>
      <w:r>
        <w:continuationSeparator/>
      </w:r>
    </w:p>
  </w:footnote>
  <w:footnote w:type="continuationNotice" w:id="1">
    <w:p w14:paraId="4818FBDA" w14:textId="77777777" w:rsidR="00633F93" w:rsidRDefault="00633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18BE" w14:textId="77777777" w:rsidR="004C16B4" w:rsidRDefault="004C16B4" w:rsidP="00A5768F">
    <w:pPr>
      <w:pStyle w:val="Header"/>
      <w:tabs>
        <w:tab w:val="clear" w:pos="4680"/>
        <w:tab w:val="clear" w:pos="9360"/>
        <w:tab w:val="left" w:pos="60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F9B7" w14:textId="77777777" w:rsidR="00A5768F" w:rsidRDefault="00A5768F" w:rsidP="00A5768F">
    <w:pPr>
      <w:pStyle w:val="Header"/>
      <w:jc w:val="right"/>
    </w:pPr>
    <w:r>
      <w:rPr>
        <w:noProof/>
      </w:rPr>
      <w:drawing>
        <wp:inline distT="0" distB="0" distL="0" distR="0" wp14:anchorId="5DB3BF2E" wp14:editId="53BA2944">
          <wp:extent cx="1215227" cy="411345"/>
          <wp:effectExtent l="0" t="0" r="444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n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5227" cy="411345"/>
                  </a:xfrm>
                  <a:prstGeom prst="rect">
                    <a:avLst/>
                  </a:prstGeom>
                </pic:spPr>
              </pic:pic>
            </a:graphicData>
          </a:graphic>
        </wp:inline>
      </w:drawing>
    </w:r>
  </w:p>
  <w:p w14:paraId="4A4CE0B5" w14:textId="77777777" w:rsidR="00A5768F" w:rsidRDefault="00A5768F" w:rsidP="00A5768F">
    <w:pPr>
      <w:pStyle w:val="Header"/>
      <w:jc w:val="right"/>
    </w:pPr>
  </w:p>
  <w:p w14:paraId="02556A15" w14:textId="77777777" w:rsidR="00A5768F" w:rsidRDefault="00A5768F">
    <w:pPr>
      <w:pStyle w:val="Header"/>
    </w:pPr>
    <w:r>
      <w:rPr>
        <w:noProof/>
      </w:rPr>
      <mc:AlternateContent>
        <mc:Choice Requires="wps">
          <w:drawing>
            <wp:anchor distT="0" distB="0" distL="114300" distR="114300" simplePos="0" relativeHeight="251661312" behindDoc="0" locked="0" layoutInCell="1" allowOverlap="1" wp14:anchorId="27CE0293" wp14:editId="25459852">
              <wp:simplePos x="0" y="0"/>
              <wp:positionH relativeFrom="column">
                <wp:posOffset>-1</wp:posOffset>
              </wp:positionH>
              <wp:positionV relativeFrom="paragraph">
                <wp:posOffset>19685</wp:posOffset>
              </wp:positionV>
              <wp:extent cx="63341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28575">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0AF2F3"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9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" strokecolor="#002060"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M3MLE0MLcwsDBX0lEKTi0uzszPAykwrQUAjGS4lywAAAA="/>
  </w:docVars>
  <w:rsids>
    <w:rsidRoot w:val="006D3D07"/>
    <w:rsid w:val="000126F6"/>
    <w:rsid w:val="00027BD2"/>
    <w:rsid w:val="0004196E"/>
    <w:rsid w:val="00042799"/>
    <w:rsid w:val="00077530"/>
    <w:rsid w:val="00086493"/>
    <w:rsid w:val="000B41F5"/>
    <w:rsid w:val="000C0A05"/>
    <w:rsid w:val="000E290A"/>
    <w:rsid w:val="000E55F5"/>
    <w:rsid w:val="001301F0"/>
    <w:rsid w:val="00152422"/>
    <w:rsid w:val="00165FE7"/>
    <w:rsid w:val="001763BF"/>
    <w:rsid w:val="001C4A3A"/>
    <w:rsid w:val="001C6A25"/>
    <w:rsid w:val="001D544E"/>
    <w:rsid w:val="001F2CB3"/>
    <w:rsid w:val="001F3213"/>
    <w:rsid w:val="002237A4"/>
    <w:rsid w:val="00293699"/>
    <w:rsid w:val="002F3532"/>
    <w:rsid w:val="003021A5"/>
    <w:rsid w:val="003029A1"/>
    <w:rsid w:val="00332624"/>
    <w:rsid w:val="00393CB5"/>
    <w:rsid w:val="003C5B9A"/>
    <w:rsid w:val="003E0B45"/>
    <w:rsid w:val="003F4369"/>
    <w:rsid w:val="0040256E"/>
    <w:rsid w:val="00431D59"/>
    <w:rsid w:val="00446062"/>
    <w:rsid w:val="00453B5F"/>
    <w:rsid w:val="00462083"/>
    <w:rsid w:val="004B71E8"/>
    <w:rsid w:val="004C16B4"/>
    <w:rsid w:val="004D1FD3"/>
    <w:rsid w:val="00503A6E"/>
    <w:rsid w:val="00510BBA"/>
    <w:rsid w:val="00515862"/>
    <w:rsid w:val="005220B9"/>
    <w:rsid w:val="00527803"/>
    <w:rsid w:val="005A13D6"/>
    <w:rsid w:val="005A5B09"/>
    <w:rsid w:val="005D102D"/>
    <w:rsid w:val="005D34F5"/>
    <w:rsid w:val="00633F93"/>
    <w:rsid w:val="006736A7"/>
    <w:rsid w:val="006B6CA0"/>
    <w:rsid w:val="006D3D07"/>
    <w:rsid w:val="006E41AA"/>
    <w:rsid w:val="006F44A9"/>
    <w:rsid w:val="00762E7A"/>
    <w:rsid w:val="007753D3"/>
    <w:rsid w:val="00791C9A"/>
    <w:rsid w:val="007C1BEE"/>
    <w:rsid w:val="007D484D"/>
    <w:rsid w:val="007E7391"/>
    <w:rsid w:val="00823A59"/>
    <w:rsid w:val="00851034"/>
    <w:rsid w:val="00873BCB"/>
    <w:rsid w:val="008904A2"/>
    <w:rsid w:val="008A1593"/>
    <w:rsid w:val="008A558B"/>
    <w:rsid w:val="008D6048"/>
    <w:rsid w:val="00954829"/>
    <w:rsid w:val="00A27564"/>
    <w:rsid w:val="00A5768F"/>
    <w:rsid w:val="00AA1296"/>
    <w:rsid w:val="00AB7126"/>
    <w:rsid w:val="00AD1BAC"/>
    <w:rsid w:val="00AF4C91"/>
    <w:rsid w:val="00B035C7"/>
    <w:rsid w:val="00B52AD2"/>
    <w:rsid w:val="00B5391A"/>
    <w:rsid w:val="00B9718B"/>
    <w:rsid w:val="00BA2E1D"/>
    <w:rsid w:val="00BD1ACC"/>
    <w:rsid w:val="00BE0321"/>
    <w:rsid w:val="00C140FF"/>
    <w:rsid w:val="00C30599"/>
    <w:rsid w:val="00C540E7"/>
    <w:rsid w:val="00C70964"/>
    <w:rsid w:val="00CC4622"/>
    <w:rsid w:val="00CC77E9"/>
    <w:rsid w:val="00D04A9E"/>
    <w:rsid w:val="00D3490F"/>
    <w:rsid w:val="00D415C0"/>
    <w:rsid w:val="00D535EC"/>
    <w:rsid w:val="00DE46A3"/>
    <w:rsid w:val="00E17AAA"/>
    <w:rsid w:val="00E20C8E"/>
    <w:rsid w:val="00E96AC5"/>
    <w:rsid w:val="00EB7E00"/>
    <w:rsid w:val="00EF5B21"/>
    <w:rsid w:val="00EF5D78"/>
    <w:rsid w:val="00F51AA7"/>
    <w:rsid w:val="00F86171"/>
    <w:rsid w:val="00F9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14D2"/>
  <w15:docId w15:val="{F6CD4D40-7583-471C-875B-FD880EB6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B9"/>
  </w:style>
  <w:style w:type="paragraph" w:styleId="Heading2">
    <w:name w:val="heading 2"/>
    <w:basedOn w:val="Normal"/>
    <w:next w:val="Normal"/>
    <w:link w:val="Heading2Char"/>
    <w:qFormat/>
    <w:rsid w:val="000E55F5"/>
    <w:pPr>
      <w:keepNext/>
      <w:widowControl w:val="0"/>
      <w:spacing w:after="0" w:line="240" w:lineRule="auto"/>
      <w:outlineLvl w:val="1"/>
    </w:pPr>
    <w:rPr>
      <w:rFonts w:ascii="Arial" w:eastAsia="Times New Roman" w:hAnsi="Arial" w:cs="Arial"/>
      <w:b/>
      <w:bCs/>
      <w:smallCaps/>
      <w:snapToGrid w:val="0"/>
      <w:sz w:val="31"/>
      <w:szCs w:val="20"/>
    </w:rPr>
  </w:style>
  <w:style w:type="paragraph" w:styleId="Heading4">
    <w:name w:val="heading 4"/>
    <w:basedOn w:val="Normal"/>
    <w:next w:val="Normal"/>
    <w:link w:val="Heading4Char"/>
    <w:qFormat/>
    <w:rsid w:val="000E55F5"/>
    <w:pPr>
      <w:keepNext/>
      <w:widowControl w:val="0"/>
      <w:autoSpaceDE w:val="0"/>
      <w:autoSpaceDN w:val="0"/>
      <w:adjustRightInd w:val="0"/>
      <w:spacing w:after="0" w:line="240" w:lineRule="auto"/>
      <w:outlineLvl w:val="3"/>
    </w:pPr>
    <w:rPr>
      <w:rFonts w:ascii="Times New Roman" w:eastAsia="Times New Roman" w:hAnsi="Times New Roman" w:cs="Times New Roman"/>
      <w:b/>
      <w:bCs/>
      <w:i/>
      <w:i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F5"/>
    <w:rPr>
      <w:rFonts w:ascii="Tahoma" w:hAnsi="Tahoma" w:cs="Tahoma"/>
      <w:sz w:val="16"/>
      <w:szCs w:val="16"/>
    </w:rPr>
  </w:style>
  <w:style w:type="character" w:customStyle="1" w:styleId="Heading2Char">
    <w:name w:val="Heading 2 Char"/>
    <w:basedOn w:val="DefaultParagraphFont"/>
    <w:link w:val="Heading2"/>
    <w:rsid w:val="000E55F5"/>
    <w:rPr>
      <w:rFonts w:ascii="Arial" w:eastAsia="Times New Roman" w:hAnsi="Arial" w:cs="Arial"/>
      <w:b/>
      <w:bCs/>
      <w:smallCaps/>
      <w:snapToGrid w:val="0"/>
      <w:sz w:val="31"/>
      <w:szCs w:val="20"/>
    </w:rPr>
  </w:style>
  <w:style w:type="character" w:customStyle="1" w:styleId="Heading4Char">
    <w:name w:val="Heading 4 Char"/>
    <w:basedOn w:val="DefaultParagraphFont"/>
    <w:link w:val="Heading4"/>
    <w:rsid w:val="000E55F5"/>
    <w:rPr>
      <w:rFonts w:ascii="Times New Roman" w:eastAsia="Times New Roman" w:hAnsi="Times New Roman" w:cs="Times New Roman"/>
      <w:b/>
      <w:bCs/>
      <w:i/>
      <w:iCs/>
      <w:snapToGrid w:val="0"/>
      <w:sz w:val="28"/>
      <w:szCs w:val="20"/>
    </w:rPr>
  </w:style>
  <w:style w:type="paragraph" w:customStyle="1" w:styleId="InsideAddressName">
    <w:name w:val="Inside Address Name"/>
    <w:basedOn w:val="Normal"/>
    <w:rsid w:val="000E55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5F5"/>
    <w:rPr>
      <w:color w:val="0000FF"/>
      <w:u w:val="single"/>
    </w:rPr>
  </w:style>
  <w:style w:type="paragraph" w:styleId="Header">
    <w:name w:val="header"/>
    <w:basedOn w:val="Normal"/>
    <w:link w:val="HeaderChar"/>
    <w:uiPriority w:val="99"/>
    <w:unhideWhenUsed/>
    <w:rsid w:val="004C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6B4"/>
  </w:style>
  <w:style w:type="paragraph" w:styleId="Footer">
    <w:name w:val="footer"/>
    <w:basedOn w:val="Normal"/>
    <w:link w:val="FooterChar"/>
    <w:uiPriority w:val="99"/>
    <w:unhideWhenUsed/>
    <w:rsid w:val="004C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B4"/>
  </w:style>
  <w:style w:type="paragraph" w:styleId="NormalWeb">
    <w:name w:val="Normal (Web)"/>
    <w:basedOn w:val="Normal"/>
    <w:uiPriority w:val="99"/>
    <w:unhideWhenUsed/>
    <w:rsid w:val="00041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8380">
      <w:bodyDiv w:val="1"/>
      <w:marLeft w:val="0"/>
      <w:marRight w:val="0"/>
      <w:marTop w:val="0"/>
      <w:marBottom w:val="0"/>
      <w:divBdr>
        <w:top w:val="none" w:sz="0" w:space="0" w:color="auto"/>
        <w:left w:val="none" w:sz="0" w:space="0" w:color="auto"/>
        <w:bottom w:val="none" w:sz="0" w:space="0" w:color="auto"/>
        <w:right w:val="none" w:sz="0" w:space="0" w:color="auto"/>
      </w:divBdr>
    </w:div>
    <w:div w:id="1048842594">
      <w:bodyDiv w:val="1"/>
      <w:marLeft w:val="0"/>
      <w:marRight w:val="0"/>
      <w:marTop w:val="0"/>
      <w:marBottom w:val="0"/>
      <w:divBdr>
        <w:top w:val="none" w:sz="0" w:space="0" w:color="auto"/>
        <w:left w:val="none" w:sz="0" w:space="0" w:color="auto"/>
        <w:bottom w:val="none" w:sz="0" w:space="0" w:color="auto"/>
        <w:right w:val="none" w:sz="0" w:space="0" w:color="auto"/>
      </w:divBdr>
    </w:div>
    <w:div w:id="1547834145">
      <w:bodyDiv w:val="1"/>
      <w:marLeft w:val="0"/>
      <w:marRight w:val="0"/>
      <w:marTop w:val="0"/>
      <w:marBottom w:val="0"/>
      <w:divBdr>
        <w:top w:val="none" w:sz="0" w:space="0" w:color="auto"/>
        <w:left w:val="none" w:sz="0" w:space="0" w:color="auto"/>
        <w:bottom w:val="none" w:sz="0" w:space="0" w:color="auto"/>
        <w:right w:val="none" w:sz="0" w:space="0" w:color="auto"/>
      </w:divBdr>
      <w:divsChild>
        <w:div w:id="1821576822">
          <w:marLeft w:val="0"/>
          <w:marRight w:val="0"/>
          <w:marTop w:val="0"/>
          <w:marBottom w:val="0"/>
          <w:divBdr>
            <w:top w:val="none" w:sz="0" w:space="0" w:color="auto"/>
            <w:left w:val="none" w:sz="0" w:space="0" w:color="auto"/>
            <w:bottom w:val="none" w:sz="0" w:space="0" w:color="auto"/>
            <w:right w:val="none" w:sz="0" w:space="0" w:color="auto"/>
          </w:divBdr>
          <w:divsChild>
            <w:div w:id="286013869">
              <w:marLeft w:val="0"/>
              <w:marRight w:val="0"/>
              <w:marTop w:val="0"/>
              <w:marBottom w:val="0"/>
              <w:divBdr>
                <w:top w:val="none" w:sz="0" w:space="0" w:color="auto"/>
                <w:left w:val="none" w:sz="0" w:space="0" w:color="auto"/>
                <w:bottom w:val="none" w:sz="0" w:space="0" w:color="auto"/>
                <w:right w:val="none" w:sz="0" w:space="0" w:color="auto"/>
              </w:divBdr>
              <w:divsChild>
                <w:div w:id="1193149484">
                  <w:marLeft w:val="0"/>
                  <w:marRight w:val="0"/>
                  <w:marTop w:val="0"/>
                  <w:marBottom w:val="0"/>
                  <w:divBdr>
                    <w:top w:val="none" w:sz="0" w:space="0" w:color="auto"/>
                    <w:left w:val="none" w:sz="0" w:space="0" w:color="auto"/>
                    <w:bottom w:val="none" w:sz="0" w:space="0" w:color="auto"/>
                    <w:right w:val="none" w:sz="0" w:space="0" w:color="auto"/>
                  </w:divBdr>
                  <w:divsChild>
                    <w:div w:id="1371802346">
                      <w:marLeft w:val="0"/>
                      <w:marRight w:val="0"/>
                      <w:marTop w:val="0"/>
                      <w:marBottom w:val="0"/>
                      <w:divBdr>
                        <w:top w:val="none" w:sz="0" w:space="0" w:color="auto"/>
                        <w:left w:val="none" w:sz="0" w:space="0" w:color="auto"/>
                        <w:bottom w:val="none" w:sz="0" w:space="0" w:color="auto"/>
                        <w:right w:val="none" w:sz="0" w:space="0" w:color="auto"/>
                      </w:divBdr>
                      <w:divsChild>
                        <w:div w:id="210073911">
                          <w:marLeft w:val="0"/>
                          <w:marRight w:val="0"/>
                          <w:marTop w:val="0"/>
                          <w:marBottom w:val="0"/>
                          <w:divBdr>
                            <w:top w:val="none" w:sz="0" w:space="0" w:color="auto"/>
                            <w:left w:val="none" w:sz="0" w:space="0" w:color="auto"/>
                            <w:bottom w:val="none" w:sz="0" w:space="0" w:color="auto"/>
                            <w:right w:val="none" w:sz="0" w:space="0" w:color="auto"/>
                          </w:divBdr>
                          <w:divsChild>
                            <w:div w:id="1684816057">
                              <w:marLeft w:val="0"/>
                              <w:marRight w:val="0"/>
                              <w:marTop w:val="0"/>
                              <w:marBottom w:val="0"/>
                              <w:divBdr>
                                <w:top w:val="none" w:sz="0" w:space="0" w:color="auto"/>
                                <w:left w:val="none" w:sz="0" w:space="0" w:color="auto"/>
                                <w:bottom w:val="none" w:sz="0" w:space="0" w:color="auto"/>
                                <w:right w:val="none" w:sz="0" w:space="0" w:color="auto"/>
                              </w:divBdr>
                              <w:divsChild>
                                <w:div w:id="1717698596">
                                  <w:marLeft w:val="0"/>
                                  <w:marRight w:val="0"/>
                                  <w:marTop w:val="0"/>
                                  <w:marBottom w:val="0"/>
                                  <w:divBdr>
                                    <w:top w:val="none" w:sz="0" w:space="0" w:color="auto"/>
                                    <w:left w:val="none" w:sz="0" w:space="0" w:color="auto"/>
                                    <w:bottom w:val="none" w:sz="0" w:space="0" w:color="auto"/>
                                    <w:right w:val="none" w:sz="0" w:space="0" w:color="auto"/>
                                  </w:divBdr>
                                  <w:divsChild>
                                    <w:div w:id="1634480811">
                                      <w:marLeft w:val="0"/>
                                      <w:marRight w:val="0"/>
                                      <w:marTop w:val="0"/>
                                      <w:marBottom w:val="0"/>
                                      <w:divBdr>
                                        <w:top w:val="none" w:sz="0" w:space="0" w:color="auto"/>
                                        <w:left w:val="none" w:sz="0" w:space="0" w:color="auto"/>
                                        <w:bottom w:val="none" w:sz="0" w:space="0" w:color="auto"/>
                                        <w:right w:val="none" w:sz="0" w:space="0" w:color="auto"/>
                                      </w:divBdr>
                                      <w:divsChild>
                                        <w:div w:id="1728793718">
                                          <w:marLeft w:val="0"/>
                                          <w:marRight w:val="0"/>
                                          <w:marTop w:val="0"/>
                                          <w:marBottom w:val="0"/>
                                          <w:divBdr>
                                            <w:top w:val="none" w:sz="0" w:space="0" w:color="auto"/>
                                            <w:left w:val="none" w:sz="0" w:space="0" w:color="auto"/>
                                            <w:bottom w:val="none" w:sz="0" w:space="0" w:color="auto"/>
                                            <w:right w:val="none" w:sz="0" w:space="0" w:color="auto"/>
                                          </w:divBdr>
                                          <w:divsChild>
                                            <w:div w:id="7598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9735">
                          <w:marLeft w:val="0"/>
                          <w:marRight w:val="0"/>
                          <w:marTop w:val="0"/>
                          <w:marBottom w:val="0"/>
                          <w:divBdr>
                            <w:top w:val="none" w:sz="0" w:space="0" w:color="auto"/>
                            <w:left w:val="none" w:sz="0" w:space="0" w:color="auto"/>
                            <w:bottom w:val="none" w:sz="0" w:space="0" w:color="auto"/>
                            <w:right w:val="none" w:sz="0" w:space="0" w:color="auto"/>
                          </w:divBdr>
                          <w:divsChild>
                            <w:div w:id="959528169">
                              <w:marLeft w:val="0"/>
                              <w:marRight w:val="0"/>
                              <w:marTop w:val="0"/>
                              <w:marBottom w:val="0"/>
                              <w:divBdr>
                                <w:top w:val="none" w:sz="0" w:space="0" w:color="auto"/>
                                <w:left w:val="none" w:sz="0" w:space="0" w:color="auto"/>
                                <w:bottom w:val="none" w:sz="0" w:space="0" w:color="auto"/>
                                <w:right w:val="none" w:sz="0" w:space="0" w:color="auto"/>
                              </w:divBdr>
                              <w:divsChild>
                                <w:div w:id="18989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827">
                          <w:marLeft w:val="0"/>
                          <w:marRight w:val="0"/>
                          <w:marTop w:val="0"/>
                          <w:marBottom w:val="0"/>
                          <w:divBdr>
                            <w:top w:val="none" w:sz="0" w:space="0" w:color="auto"/>
                            <w:left w:val="none" w:sz="0" w:space="0" w:color="auto"/>
                            <w:bottom w:val="none" w:sz="0" w:space="0" w:color="auto"/>
                            <w:right w:val="none" w:sz="0" w:space="0" w:color="auto"/>
                          </w:divBdr>
                          <w:divsChild>
                            <w:div w:id="480462815">
                              <w:marLeft w:val="0"/>
                              <w:marRight w:val="0"/>
                              <w:marTop w:val="0"/>
                              <w:marBottom w:val="0"/>
                              <w:divBdr>
                                <w:top w:val="none" w:sz="0" w:space="0" w:color="auto"/>
                                <w:left w:val="none" w:sz="0" w:space="0" w:color="auto"/>
                                <w:bottom w:val="none" w:sz="0" w:space="0" w:color="auto"/>
                                <w:right w:val="none" w:sz="0" w:space="0" w:color="auto"/>
                              </w:divBdr>
                              <w:divsChild>
                                <w:div w:id="1645041487">
                                  <w:marLeft w:val="0"/>
                                  <w:marRight w:val="0"/>
                                  <w:marTop w:val="0"/>
                                  <w:marBottom w:val="0"/>
                                  <w:divBdr>
                                    <w:top w:val="none" w:sz="0" w:space="0" w:color="auto"/>
                                    <w:left w:val="none" w:sz="0" w:space="0" w:color="auto"/>
                                    <w:bottom w:val="none" w:sz="0" w:space="0" w:color="auto"/>
                                    <w:right w:val="none" w:sz="0" w:space="0" w:color="auto"/>
                                  </w:divBdr>
                                  <w:divsChild>
                                    <w:div w:id="801581498">
                                      <w:marLeft w:val="0"/>
                                      <w:marRight w:val="0"/>
                                      <w:marTop w:val="0"/>
                                      <w:marBottom w:val="0"/>
                                      <w:divBdr>
                                        <w:top w:val="none" w:sz="0" w:space="0" w:color="auto"/>
                                        <w:left w:val="none" w:sz="0" w:space="0" w:color="auto"/>
                                        <w:bottom w:val="none" w:sz="0" w:space="0" w:color="auto"/>
                                        <w:right w:val="none" w:sz="0" w:space="0" w:color="auto"/>
                                      </w:divBdr>
                                      <w:divsChild>
                                        <w:div w:id="933242763">
                                          <w:marLeft w:val="0"/>
                                          <w:marRight w:val="0"/>
                                          <w:marTop w:val="0"/>
                                          <w:marBottom w:val="0"/>
                                          <w:divBdr>
                                            <w:top w:val="none" w:sz="0" w:space="0" w:color="auto"/>
                                            <w:left w:val="none" w:sz="0" w:space="0" w:color="auto"/>
                                            <w:bottom w:val="none" w:sz="0" w:space="0" w:color="auto"/>
                                            <w:right w:val="none" w:sz="0" w:space="0" w:color="auto"/>
                                          </w:divBdr>
                                        </w:div>
                                        <w:div w:id="199241726">
                                          <w:marLeft w:val="0"/>
                                          <w:marRight w:val="0"/>
                                          <w:marTop w:val="0"/>
                                          <w:marBottom w:val="0"/>
                                          <w:divBdr>
                                            <w:top w:val="none" w:sz="0" w:space="0" w:color="auto"/>
                                            <w:left w:val="none" w:sz="0" w:space="0" w:color="auto"/>
                                            <w:bottom w:val="none" w:sz="0" w:space="0" w:color="auto"/>
                                            <w:right w:val="none" w:sz="0" w:space="0" w:color="auto"/>
                                          </w:divBdr>
                                        </w:div>
                                      </w:divsChild>
                                    </w:div>
                                    <w:div w:id="7016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88621">
              <w:marLeft w:val="0"/>
              <w:marRight w:val="0"/>
              <w:marTop w:val="0"/>
              <w:marBottom w:val="0"/>
              <w:divBdr>
                <w:top w:val="none" w:sz="0" w:space="0" w:color="auto"/>
                <w:left w:val="none" w:sz="0" w:space="0" w:color="auto"/>
                <w:bottom w:val="none" w:sz="0" w:space="0" w:color="auto"/>
                <w:right w:val="none" w:sz="0" w:space="0" w:color="auto"/>
              </w:divBdr>
              <w:divsChild>
                <w:div w:id="1586954985">
                  <w:marLeft w:val="390"/>
                  <w:marRight w:val="0"/>
                  <w:marTop w:val="0"/>
                  <w:marBottom w:val="0"/>
                  <w:divBdr>
                    <w:top w:val="none" w:sz="0" w:space="0" w:color="auto"/>
                    <w:left w:val="none" w:sz="0" w:space="0" w:color="auto"/>
                    <w:bottom w:val="none" w:sz="0" w:space="0" w:color="auto"/>
                    <w:right w:val="none" w:sz="0" w:space="0" w:color="auto"/>
                  </w:divBdr>
                  <w:divsChild>
                    <w:div w:id="700084564">
                      <w:marLeft w:val="0"/>
                      <w:marRight w:val="0"/>
                      <w:marTop w:val="0"/>
                      <w:marBottom w:val="0"/>
                      <w:divBdr>
                        <w:top w:val="none" w:sz="0" w:space="0" w:color="auto"/>
                        <w:left w:val="none" w:sz="0" w:space="0" w:color="auto"/>
                        <w:bottom w:val="none" w:sz="0" w:space="0" w:color="auto"/>
                        <w:right w:val="none" w:sz="0" w:space="0" w:color="auto"/>
                      </w:divBdr>
                      <w:divsChild>
                        <w:div w:id="169564583">
                          <w:marLeft w:val="0"/>
                          <w:marRight w:val="0"/>
                          <w:marTop w:val="0"/>
                          <w:marBottom w:val="0"/>
                          <w:divBdr>
                            <w:top w:val="none" w:sz="0" w:space="0" w:color="auto"/>
                            <w:left w:val="none" w:sz="0" w:space="0" w:color="auto"/>
                            <w:bottom w:val="none" w:sz="0" w:space="0" w:color="auto"/>
                            <w:right w:val="none" w:sz="0" w:space="0" w:color="auto"/>
                          </w:divBdr>
                        </w:div>
                        <w:div w:id="1671909489">
                          <w:marLeft w:val="0"/>
                          <w:marRight w:val="0"/>
                          <w:marTop w:val="0"/>
                          <w:marBottom w:val="0"/>
                          <w:divBdr>
                            <w:top w:val="none" w:sz="0" w:space="0" w:color="auto"/>
                            <w:left w:val="none" w:sz="0" w:space="0" w:color="auto"/>
                            <w:bottom w:val="none" w:sz="0" w:space="0" w:color="auto"/>
                            <w:right w:val="none" w:sz="0" w:space="0" w:color="auto"/>
                          </w:divBdr>
                          <w:divsChild>
                            <w:div w:id="1549494305">
                              <w:marLeft w:val="0"/>
                              <w:marRight w:val="0"/>
                              <w:marTop w:val="0"/>
                              <w:marBottom w:val="0"/>
                              <w:divBdr>
                                <w:top w:val="none" w:sz="0" w:space="0" w:color="auto"/>
                                <w:left w:val="none" w:sz="0" w:space="0" w:color="auto"/>
                                <w:bottom w:val="none" w:sz="0" w:space="0" w:color="auto"/>
                                <w:right w:val="none" w:sz="0" w:space="0" w:color="auto"/>
                              </w:divBdr>
                              <w:divsChild>
                                <w:div w:id="654647370">
                                  <w:marLeft w:val="450"/>
                                  <w:marRight w:val="0"/>
                                  <w:marTop w:val="0"/>
                                  <w:marBottom w:val="0"/>
                                  <w:divBdr>
                                    <w:top w:val="none" w:sz="0" w:space="0" w:color="auto"/>
                                    <w:left w:val="none" w:sz="0" w:space="0" w:color="auto"/>
                                    <w:bottom w:val="single" w:sz="6" w:space="0" w:color="4A4A4A"/>
                                    <w:right w:val="none" w:sz="0" w:space="0" w:color="auto"/>
                                  </w:divBdr>
                                </w:div>
                                <w:div w:id="1265457547">
                                  <w:marLeft w:val="0"/>
                                  <w:marRight w:val="0"/>
                                  <w:marTop w:val="0"/>
                                  <w:marBottom w:val="0"/>
                                  <w:divBdr>
                                    <w:top w:val="none" w:sz="0" w:space="0" w:color="auto"/>
                                    <w:left w:val="none" w:sz="0" w:space="0" w:color="auto"/>
                                    <w:bottom w:val="none" w:sz="0" w:space="0" w:color="auto"/>
                                    <w:right w:val="none" w:sz="0" w:space="0" w:color="auto"/>
                                  </w:divBdr>
                                  <w:divsChild>
                                    <w:div w:id="420107575">
                                      <w:marLeft w:val="0"/>
                                      <w:marRight w:val="0"/>
                                      <w:marTop w:val="0"/>
                                      <w:marBottom w:val="0"/>
                                      <w:divBdr>
                                        <w:top w:val="none" w:sz="0" w:space="0" w:color="auto"/>
                                        <w:left w:val="none" w:sz="0" w:space="0" w:color="auto"/>
                                        <w:bottom w:val="none" w:sz="0" w:space="0" w:color="auto"/>
                                        <w:right w:val="none" w:sz="0" w:space="0" w:color="auto"/>
                                      </w:divBdr>
                                      <w:divsChild>
                                        <w:div w:id="1024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4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02B2FE406CE419F1A0039DCABD138" ma:contentTypeVersion="16" ma:contentTypeDescription="Create a new document." ma:contentTypeScope="" ma:versionID="ad7a5b687a88b236f95dcfe41ebb6eb8">
  <xsd:schema xmlns:xsd="http://www.w3.org/2001/XMLSchema" xmlns:xs="http://www.w3.org/2001/XMLSchema" xmlns:p="http://schemas.microsoft.com/office/2006/metadata/properties" xmlns:ns2="66df3dec-ae6f-4145-9de8-d3445f83f887" xmlns:ns3="4368179a-ebce-484f-bc78-439b277dce25" targetNamespace="http://schemas.microsoft.com/office/2006/metadata/properties" ma:root="true" ma:fieldsID="5d0ff2be891877717a564c63a3b06423" ns2:_="" ns3:_="">
    <xsd:import namespace="66df3dec-ae6f-4145-9de8-d3445f83f887"/>
    <xsd:import namespace="4368179a-ebce-484f-bc78-439b277dce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3dec-ae6f-4145-9de8-d3445f83f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707ab8-e3da-4cda-8611-ba819ae85a8b}" ma:internalName="TaxCatchAll" ma:showField="CatchAllData" ma:web="66df3dec-ae6f-4145-9de8-d3445f83f8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68179a-ebce-484f-bc78-439b277dce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f1a2d1-947d-4bd1-8f9f-2ea2ad3cea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8179a-ebce-484f-bc78-439b277dce25">
      <Terms xmlns="http://schemas.microsoft.com/office/infopath/2007/PartnerControls"/>
    </lcf76f155ced4ddcb4097134ff3c332f>
    <TaxCatchAll xmlns="66df3dec-ae6f-4145-9de8-d3445f83f8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6787C-9F6B-465D-B223-1BC8C7F45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3dec-ae6f-4145-9de8-d3445f83f887"/>
    <ds:schemaRef ds:uri="4368179a-ebce-484f-bc78-439b277d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7DCD-D3F9-4566-B061-F4FA459C5764}">
  <ds:schemaRefs>
    <ds:schemaRef ds:uri="http://schemas.microsoft.com/office/2006/metadata/properties"/>
    <ds:schemaRef ds:uri="http://schemas.microsoft.com/office/infopath/2007/PartnerControls"/>
    <ds:schemaRef ds:uri="4368179a-ebce-484f-bc78-439b277dce25"/>
    <ds:schemaRef ds:uri="66df3dec-ae6f-4145-9de8-d3445f83f887"/>
  </ds:schemaRefs>
</ds:datastoreItem>
</file>

<file path=customXml/itemProps3.xml><?xml version="1.0" encoding="utf-8"?>
<ds:datastoreItem xmlns:ds="http://schemas.openxmlformats.org/officeDocument/2006/customXml" ds:itemID="{AD6F6080-4C28-49C3-8306-A3A5DAB4F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Parks</dc:creator>
  <cp:lastModifiedBy>Tori Nicole Kramer</cp:lastModifiedBy>
  <cp:revision>2</cp:revision>
  <cp:lastPrinted>2020-04-22T16:39:00Z</cp:lastPrinted>
  <dcterms:created xsi:type="dcterms:W3CDTF">2022-09-10T22:57:00Z</dcterms:created>
  <dcterms:modified xsi:type="dcterms:W3CDTF">2022-09-10T22:57:00Z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0x010100D2E02B2FE406CE419F1A0039DCABD138</vt:lpwstr>
  </property>
</Properties>
</file>